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06" w:rsidRPr="007A02BE" w:rsidRDefault="00021806" w:rsidP="00021806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Тунгус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муниципального образования Черемховского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Иркутской области сообщает, что в соответствии с требованиями </w:t>
      </w:r>
      <w:r w:rsidRPr="000D318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7564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от 25 июня 2021 года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643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01 октября 2022 года по 01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ноября 2022 года </w:t>
      </w:r>
      <w:r w:rsidRPr="000D3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общественное обсуждение проекта: </w:t>
      </w:r>
      <w:r w:rsidRPr="007A02BE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</w:t>
      </w:r>
      <w:r>
        <w:rPr>
          <w:rFonts w:ascii="Times New Roman" w:hAnsi="Times New Roman"/>
          <w:sz w:val="28"/>
          <w:szCs w:val="28"/>
        </w:rPr>
        <w:t>ному земельному контролю на 2023</w:t>
      </w:r>
      <w:r w:rsidRPr="007A02BE">
        <w:rPr>
          <w:rFonts w:ascii="Times New Roman" w:hAnsi="Times New Roman"/>
          <w:sz w:val="28"/>
          <w:szCs w:val="28"/>
        </w:rPr>
        <w:t xml:space="preserve"> год</w:t>
      </w:r>
    </w:p>
    <w:p w:rsidR="00021806" w:rsidRDefault="00021806" w:rsidP="00021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Раздел 1. Общие положения</w:t>
      </w:r>
    </w:p>
    <w:p w:rsidR="00021806" w:rsidRPr="007A02BE" w:rsidRDefault="00021806" w:rsidP="00021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</w:t>
      </w:r>
      <w:r>
        <w:rPr>
          <w:rFonts w:ascii="Times New Roman" w:hAnsi="Times New Roman"/>
          <w:sz w:val="28"/>
          <w:szCs w:val="28"/>
        </w:rPr>
        <w:t>ному земельному контролю на 2023</w:t>
      </w:r>
      <w:r w:rsidRPr="007A02BE">
        <w:rPr>
          <w:rFonts w:ascii="Times New Roman" w:hAnsi="Times New Roman"/>
          <w:sz w:val="28"/>
          <w:szCs w:val="28"/>
        </w:rPr>
        <w:t xml:space="preserve"> год (далее – программа) разработана для своевременного предупреждения администрацией Тунгусского муниципального образования (далее – контрольный орган), уполномоченным на осуществление муниципального земельного контроля на территории Тунгусского муниципального образования (далее – муниципальный контроль), нарушений требований земельного законодательства в отношении расположенных  в границах Тунгусского муниципального образования объектов земельного контроля.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021806" w:rsidRPr="007A02BE" w:rsidRDefault="00021806" w:rsidP="00021806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021806" w:rsidRPr="007A02BE" w:rsidRDefault="00021806" w:rsidP="000218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ab/>
        <w:t>2.1. Во исполнение постановления Правительства Российской Федерации</w:t>
      </w:r>
      <w:r w:rsidRPr="00E063BF">
        <w:rPr>
          <w:sz w:val="28"/>
          <w:szCs w:val="28"/>
        </w:rPr>
        <w:t xml:space="preserve">  </w:t>
      </w:r>
      <w:r w:rsidRPr="007A02BE">
        <w:rPr>
          <w:rFonts w:ascii="Times New Roman" w:hAnsi="Times New Roman"/>
          <w:sz w:val="28"/>
          <w:szCs w:val="28"/>
        </w:rPr>
        <w:t>от 30 ноября 2020 года № 1969 «Об особенностях формирования ежегодных планов проведения плановых проверок юридических лиц и индивид</w:t>
      </w:r>
      <w:r>
        <w:rPr>
          <w:rFonts w:ascii="Times New Roman" w:hAnsi="Times New Roman"/>
          <w:sz w:val="28"/>
          <w:szCs w:val="28"/>
        </w:rPr>
        <w:t>уальных предпринимателей на 2023 год, проведения проверок в 2023</w:t>
      </w:r>
      <w:r w:rsidRPr="007A02BE">
        <w:rPr>
          <w:rFonts w:ascii="Times New Roman" w:hAnsi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02BE">
        <w:rPr>
          <w:rFonts w:ascii="Times New Roman" w:hAnsi="Times New Roman"/>
          <w:sz w:val="28"/>
          <w:szCs w:val="28"/>
        </w:rPr>
        <w:t>2023 году плановые проверки юридических лиц и индивидуальных предпринимателей по муниципальному контролю не проводились.</w:t>
      </w:r>
    </w:p>
    <w:p w:rsidR="00021806" w:rsidRPr="007A02BE" w:rsidRDefault="00021806" w:rsidP="000218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Контрольным органом в рамках реализации данной Прогр</w:t>
      </w:r>
      <w:r>
        <w:rPr>
          <w:rFonts w:ascii="Times New Roman" w:hAnsi="Times New Roman"/>
          <w:sz w:val="28"/>
          <w:szCs w:val="28"/>
        </w:rPr>
        <w:t>аммы профилактики в течение 2023</w:t>
      </w:r>
      <w:r w:rsidRPr="007A02BE">
        <w:rPr>
          <w:rFonts w:ascii="Times New Roman" w:hAnsi="Times New Roman"/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</w:t>
      </w:r>
      <w:r w:rsidRPr="007A02BE">
        <w:rPr>
          <w:rFonts w:ascii="Times New Roman" w:hAnsi="Times New Roman"/>
          <w:sz w:val="28"/>
          <w:szCs w:val="28"/>
        </w:rPr>
        <w:lastRenderedPageBreak/>
        <w:t>контролируемые лица) по вопросам соблюдения требований земельного законодательства.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2023</w:t>
      </w:r>
      <w:r w:rsidRPr="007A02BE">
        <w:rPr>
          <w:rFonts w:ascii="Times New Roman" w:hAnsi="Times New Roman"/>
          <w:sz w:val="28"/>
          <w:szCs w:val="28"/>
        </w:rPr>
        <w:t xml:space="preserve"> года</w:t>
      </w:r>
      <w:r w:rsidRPr="007A02BE">
        <w:rPr>
          <w:rFonts w:ascii="Times New Roman" w:hAnsi="Times New Roman"/>
          <w:b/>
          <w:sz w:val="28"/>
          <w:szCs w:val="28"/>
        </w:rPr>
        <w:t xml:space="preserve"> </w:t>
      </w:r>
      <w:r w:rsidRPr="007A02BE">
        <w:rPr>
          <w:rFonts w:ascii="Times New Roman" w:hAnsi="Times New Roman"/>
          <w:sz w:val="28"/>
          <w:szCs w:val="28"/>
        </w:rPr>
        <w:t>контрольным органом контролируемым лицам направлено 2 Предостережений о недопустимости нарушения обязательных требований выполнения земельного законодательства на территории Тунгусского муниципального образования.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2.2. В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A02BE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1) постоянное совершенствование и развитие тематического раздела                               на официальном интернет-сайте: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 xml:space="preserve">в) дополнительное информирование контролируемых лиц в </w:t>
      </w:r>
      <w:r w:rsidRPr="007A02BE">
        <w:rPr>
          <w:rFonts w:ascii="Times New Roman" w:hAnsi="Times New Roman"/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7A02BE">
        <w:rPr>
          <w:rFonts w:ascii="Times New Roman" w:hAnsi="Times New Roman"/>
          <w:sz w:val="28"/>
          <w:szCs w:val="28"/>
        </w:rPr>
        <w:t xml:space="preserve">об изменениях земельного законодательства; 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021806" w:rsidRPr="007A02BE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E">
        <w:rPr>
          <w:rFonts w:ascii="Times New Roman" w:hAnsi="Times New Roman"/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:rsidR="00021806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С учетом запланированных на 2023</w:t>
      </w:r>
      <w:r w:rsidRPr="00EB4041">
        <w:rPr>
          <w:rFonts w:ascii="Times New Roman" w:hAnsi="Times New Roman"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Тунгусского муниципального образования.</w:t>
      </w:r>
    </w:p>
    <w:p w:rsidR="00021806" w:rsidRPr="00EB4041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 xml:space="preserve">Раздел 3. Цели и задачи реализации программы </w:t>
      </w:r>
    </w:p>
    <w:p w:rsidR="00021806" w:rsidRPr="00EB4041" w:rsidRDefault="00021806" w:rsidP="00021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3.1. Целями программы являются: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21806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3.2. Задачами настоящей программы являются: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:rsidR="00021806" w:rsidRPr="00EB4041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в </w:t>
      </w:r>
      <w:r w:rsidRPr="00EB4041">
        <w:rPr>
          <w:rFonts w:ascii="Times New Roman" w:hAnsi="Times New Roman"/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B4041">
        <w:rPr>
          <w:rFonts w:ascii="Times New Roman" w:hAnsi="Times New Roman"/>
          <w:sz w:val="28"/>
          <w:szCs w:val="28"/>
        </w:rPr>
        <w:t>соответствующих руководств в целях недопущения указанных нарушений.</w:t>
      </w:r>
    </w:p>
    <w:p w:rsidR="00021806" w:rsidRDefault="00021806" w:rsidP="00021806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B4041">
        <w:rPr>
          <w:rFonts w:ascii="Times New Roman" w:hAnsi="Times New Roman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:rsidR="00021806" w:rsidRPr="00C01F08" w:rsidRDefault="00021806" w:rsidP="00021806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lastRenderedPageBreak/>
        <w:t>4) принцип полноты охвата - привлечение к настоящей программе максимально-возможного числа контролируемых лиц;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6) принцип актуальности - анализ и актуализация настоящей программы;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4.2.  Перечень основных проф</w:t>
      </w:r>
      <w:r>
        <w:rPr>
          <w:rFonts w:ascii="Times New Roman" w:hAnsi="Times New Roman"/>
          <w:sz w:val="28"/>
          <w:szCs w:val="28"/>
        </w:rPr>
        <w:t>илактических мероприятий на 2023</w:t>
      </w:r>
      <w:r w:rsidRPr="00C01F08">
        <w:rPr>
          <w:rFonts w:ascii="Times New Roman" w:hAnsi="Times New Roman"/>
          <w:sz w:val="28"/>
          <w:szCs w:val="28"/>
        </w:rPr>
        <w:t xml:space="preserve"> год по муниципальному контролю установлен приложением № 1 к настоящей программе.</w:t>
      </w:r>
    </w:p>
    <w:p w:rsidR="00021806" w:rsidRPr="00C01F08" w:rsidRDefault="00021806" w:rsidP="00021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Раздел 5. Показатели результативности и эффективности программы </w:t>
      </w:r>
    </w:p>
    <w:p w:rsidR="00021806" w:rsidRPr="00C01F08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1806" w:rsidRPr="00C01F08" w:rsidRDefault="00021806" w:rsidP="000218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Тунгусского муниципального образования.</w:t>
      </w:r>
    </w:p>
    <w:p w:rsidR="00021806" w:rsidRPr="00C01F08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Тунгусского муниципального образования. </w:t>
      </w:r>
    </w:p>
    <w:p w:rsidR="00021806" w:rsidRPr="00C01F08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021806" w:rsidRPr="00C01F08" w:rsidRDefault="00021806" w:rsidP="000218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в </w:t>
      </w:r>
      <w:r w:rsidRPr="00C01F08">
        <w:rPr>
          <w:rFonts w:ascii="Times New Roman" w:hAnsi="Times New Roman"/>
          <w:bCs/>
          <w:kern w:val="2"/>
          <w:sz w:val="28"/>
          <w:szCs w:val="28"/>
        </w:rPr>
        <w:t>информационно-телекоммуникационной сети «Интернет» в подразделе Тунгусского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C01F08">
        <w:rPr>
          <w:rFonts w:ascii="Times New Roman" w:hAnsi="Times New Roman"/>
          <w:sz w:val="28"/>
          <w:szCs w:val="28"/>
        </w:rPr>
        <w:t xml:space="preserve">. </w:t>
      </w:r>
    </w:p>
    <w:p w:rsidR="00021806" w:rsidRPr="00C01F08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21806" w:rsidRPr="00C01F08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</w:t>
      </w:r>
      <w:r w:rsidRPr="00C01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F08">
        <w:rPr>
          <w:rFonts w:ascii="Times New Roman" w:hAnsi="Times New Roman"/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:rsidR="00021806" w:rsidRPr="00C01F08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021806" w:rsidRPr="00C01F08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>1) количество выявленных нарушений требований земельного законодательства, шт.;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08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</w:t>
      </w:r>
      <w:r w:rsidRPr="00C01F08">
        <w:rPr>
          <w:rFonts w:ascii="Times New Roman" w:hAnsi="Times New Roman"/>
          <w:sz w:val="28"/>
          <w:szCs w:val="28"/>
        </w:rPr>
        <w:lastRenderedPageBreak/>
        <w:t>вопросам соблюдения обязательных требований земельного законодательства</w:t>
      </w:r>
      <w:r w:rsidRPr="00E063BF">
        <w:rPr>
          <w:sz w:val="28"/>
          <w:szCs w:val="28"/>
        </w:rPr>
        <w:t xml:space="preserve"> </w:t>
      </w:r>
      <w:r w:rsidRPr="00A80187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A80187">
        <w:rPr>
          <w:rFonts w:ascii="Times New Roman" w:hAnsi="Times New Roman"/>
          <w:sz w:val="28"/>
          <w:szCs w:val="28"/>
        </w:rPr>
        <w:t>ед</w:t>
      </w:r>
      <w:proofErr w:type="spellEnd"/>
      <w:r w:rsidRPr="00A80187">
        <w:rPr>
          <w:rFonts w:ascii="Times New Roman" w:hAnsi="Times New Roman"/>
          <w:sz w:val="28"/>
          <w:szCs w:val="28"/>
        </w:rPr>
        <w:t>;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21806" w:rsidRPr="00A80187" w:rsidRDefault="00021806" w:rsidP="00021806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2E4D78" w:rsidRDefault="00021806" w:rsidP="002E4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187">
        <w:rPr>
          <w:rFonts w:ascii="Times New Roman" w:hAnsi="Times New Roman"/>
          <w:sz w:val="28"/>
          <w:szCs w:val="28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</w:t>
      </w:r>
    </w:p>
    <w:p w:rsidR="00357D5C" w:rsidRPr="002E4D78" w:rsidRDefault="002E4D78" w:rsidP="002E4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2E4D78">
        <w:rPr>
          <w:rFonts w:ascii="Times New Roman" w:hAnsi="Times New Roman"/>
          <w:sz w:val="28"/>
          <w:szCs w:val="28"/>
        </w:rPr>
        <w:t>основных проф</w:t>
      </w:r>
      <w:r>
        <w:rPr>
          <w:rFonts w:ascii="Times New Roman" w:hAnsi="Times New Roman"/>
          <w:sz w:val="28"/>
          <w:szCs w:val="28"/>
        </w:rPr>
        <w:t>илактических мероприятий на 2023</w:t>
      </w:r>
      <w:r w:rsidRPr="002E4D78">
        <w:rPr>
          <w:rFonts w:ascii="Times New Roman" w:hAnsi="Times New Roman"/>
          <w:sz w:val="28"/>
          <w:szCs w:val="28"/>
        </w:rPr>
        <w:t xml:space="preserve"> год по муниципальному земельному контролю</w:t>
      </w: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684"/>
        <w:gridCol w:w="2268"/>
        <w:gridCol w:w="2977"/>
        <w:gridCol w:w="4964"/>
      </w:tblGrid>
      <w:tr w:rsidR="00357D5C" w:rsidRPr="00BC281A" w:rsidTr="00357D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357D5C" w:rsidRPr="00BC281A" w:rsidRDefault="00357D5C" w:rsidP="00357D5C">
      <w:pPr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684"/>
        <w:gridCol w:w="2268"/>
        <w:gridCol w:w="2977"/>
        <w:gridCol w:w="4964"/>
      </w:tblGrid>
      <w:tr w:rsidR="00357D5C" w:rsidRPr="00BC281A" w:rsidTr="00357D5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7D5C" w:rsidRPr="00BC281A" w:rsidTr="00357D5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Тунгусского муниципального образования актуальной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6" w:rsidRDefault="00357D5C" w:rsidP="0049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4947C6" w:rsidRDefault="00357D5C" w:rsidP="0049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947C6" w:rsidRDefault="00357D5C" w:rsidP="0049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Тунгусского муниципального </w:t>
            </w:r>
          </w:p>
          <w:p w:rsidR="00357D5C" w:rsidRPr="00BC281A" w:rsidRDefault="004947C6" w:rsidP="0049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357D5C" w:rsidRPr="00BC281A" w:rsidTr="00357D5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C6438B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357D5C" w:rsidRPr="00BC281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перечня</w:t>
              </w:r>
            </w:hyperlink>
            <w:r w:rsidR="00357D5C" w:rsidRPr="00BC281A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BC281A" w:rsidP="00357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357D5C" w:rsidRPr="00BC281A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BC281A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E720AF" w:rsidP="00357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357D5C" w:rsidRPr="00BC281A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BC281A" w:rsidTr="00357D5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ежегодного доклада о муниципальном земельном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</w:t>
            </w:r>
            <w:r w:rsidR="004947C6">
              <w:rPr>
                <w:rFonts w:ascii="Times New Roman" w:hAnsi="Times New Roman"/>
                <w:sz w:val="24"/>
                <w:szCs w:val="24"/>
              </w:rPr>
              <w:t>оклада (не позднее 15 марта 2023</w:t>
            </w:r>
            <w:r w:rsidRPr="00BC281A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BC281A" w:rsidRDefault="00357D5C" w:rsidP="00357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81A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BC281A" w:rsidRDefault="00357D5C" w:rsidP="00357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5C" w:rsidRPr="00357D5C" w:rsidTr="00357D5C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357D5C" w:rsidRDefault="00357D5C" w:rsidP="00357D5C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r w:rsidRPr="00357D5C">
              <w:t>письменных разъяснений, подписанных 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r w:rsidRPr="00357D5C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r w:rsidRPr="00357D5C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/>
        </w:tc>
      </w:tr>
      <w:tr w:rsidR="00357D5C" w:rsidRPr="00357D5C" w:rsidTr="00357D5C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C" w:rsidRPr="00357D5C" w:rsidRDefault="00357D5C" w:rsidP="00357D5C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>
            <w:r w:rsidRPr="00357D5C">
              <w:t>проект</w:t>
            </w:r>
            <w:r w:rsidR="004947C6">
              <w:t>а программы профилактики на 2023</w:t>
            </w:r>
            <w:r w:rsidRPr="00357D5C">
              <w:t xml:space="preserve"> год для общественного обсуждения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4947C6" w:rsidP="00357D5C">
            <w:r>
              <w:t>До 1 октября 2023</w:t>
            </w:r>
            <w:r w:rsidR="00357D5C" w:rsidRPr="00357D5C"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>
            <w:r w:rsidRPr="00357D5C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/>
        </w:tc>
      </w:tr>
      <w:tr w:rsidR="00357D5C" w:rsidRPr="00357D5C" w:rsidTr="00357D5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357D5C" w:rsidRDefault="00357D5C" w:rsidP="0035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BC281A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программы профилактики на 2023</w:t>
            </w:r>
            <w:r w:rsidR="00357D5C"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дней со дня утверждения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D5C" w:rsidRPr="00357D5C" w:rsidTr="00357D5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5C" w:rsidRPr="00357D5C" w:rsidRDefault="00357D5C" w:rsidP="0035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D5C" w:rsidRPr="00357D5C" w:rsidTr="00357D5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Тунгусского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4947C6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2023</w:t>
            </w:r>
            <w:r w:rsidR="00357D5C"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C6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4947C6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357D5C" w:rsidRPr="00357D5C" w:rsidTr="00357D5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03579">
              <w:rPr>
                <w:rFonts w:ascii="Times New Roman" w:eastAsia="Times New Roman" w:hAnsi="Times New Roman"/>
                <w:sz w:val="24"/>
                <w:szCs w:val="24"/>
              </w:rPr>
              <w:t>жегодно, не позднее 1 марта 2023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9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203579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357D5C" w:rsidRPr="00357D5C" w:rsidTr="00357D5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F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9A4E1F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357D5C" w:rsidRPr="00357D5C" w:rsidTr="00357D5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земельного контроля в отношении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обращениям контролируемых лиц и их представит</w:t>
            </w:r>
            <w:r w:rsidR="009A4E1F">
              <w:rPr>
                <w:rFonts w:ascii="Times New Roman" w:eastAsia="Times New Roman" w:hAnsi="Times New Roman"/>
                <w:sz w:val="24"/>
                <w:szCs w:val="24"/>
              </w:rPr>
              <w:t>елей, поступившим в течении 2023</w:t>
            </w: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F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</w:t>
            </w:r>
          </w:p>
          <w:p w:rsidR="009A4E1F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Тунгусского 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357D5C" w:rsidRPr="00357D5C" w:rsidTr="00357D5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C" w:rsidRPr="00357D5C" w:rsidRDefault="00AC3FBB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1 октября 2023</w:t>
            </w:r>
            <w:r w:rsidR="00357D5C"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 (разработка), 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 декабря 2023</w:t>
            </w:r>
            <w:r w:rsidR="00357D5C"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B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AC3FBB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Тунгусского </w:t>
            </w:r>
          </w:p>
          <w:p w:rsidR="00357D5C" w:rsidRPr="00357D5C" w:rsidRDefault="00357D5C" w:rsidP="00357D5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D5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2E4D78" w:rsidRPr="004947C6" w:rsidRDefault="002E4D78" w:rsidP="002E4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78" w:rsidRPr="004947C6" w:rsidRDefault="002E4D78" w:rsidP="002E4D7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3"/>
        <w:gridCol w:w="2268"/>
        <w:gridCol w:w="2977"/>
        <w:gridCol w:w="4964"/>
      </w:tblGrid>
      <w:tr w:rsidR="002E4D78" w:rsidRPr="004947C6" w:rsidTr="00A226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Адресат мероприятия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0E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Должностное лицо </w:t>
            </w:r>
          </w:p>
          <w:p w:rsidR="00A2260E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контрольного органа, </w:t>
            </w:r>
          </w:p>
          <w:p w:rsidR="00A2260E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ответственное за </w:t>
            </w:r>
          </w:p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реализацию </w:t>
            </w:r>
          </w:p>
        </w:tc>
      </w:tr>
    </w:tbl>
    <w:p w:rsidR="002E4D78" w:rsidRPr="004947C6" w:rsidRDefault="002E4D78" w:rsidP="002E4D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2582"/>
        <w:gridCol w:w="2027"/>
        <w:gridCol w:w="2050"/>
        <w:gridCol w:w="2371"/>
      </w:tblGrid>
      <w:tr w:rsidR="002E4D78" w:rsidRPr="004947C6" w:rsidTr="00A2260E">
        <w:trPr>
          <w:trHeight w:val="28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E4D78" w:rsidRPr="004947C6" w:rsidTr="00A2260E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Тунгусского муниципального образования актуальной информации: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947C6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7C6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администрации Тунгусского муниципального образования</w:t>
            </w:r>
          </w:p>
        </w:tc>
      </w:tr>
      <w:tr w:rsidR="002E4D78" w:rsidRPr="002E4D78" w:rsidTr="00A2260E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C6438B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2E4D78" w:rsidRPr="002E4D7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перечня</w:t>
              </w:r>
            </w:hyperlink>
            <w:r w:rsidR="002E4D78" w:rsidRPr="002E4D78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D78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27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20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перечня объектов контроля, учитываемых в рамках формирования ежегодного плана 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контрольных (надзорных) мероприятий, с указанием категории риска;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позднее 10 рабочих дней после утверждения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28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171A60">
              <w:rPr>
                <w:rFonts w:ascii="Times New Roman" w:eastAsia="Times New Roman" w:hAnsi="Times New Roman"/>
                <w:sz w:val="24"/>
                <w:szCs w:val="24"/>
              </w:rPr>
              <w:t>течение 2023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3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171A60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2023</w:t>
            </w:r>
            <w:r w:rsidR="002E4D78"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22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ежегодного доклада о муниципальном земельном контроле;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В срок до 3 дней со дня утверждения д</w:t>
            </w:r>
            <w:r w:rsidR="00171A60">
              <w:rPr>
                <w:rFonts w:ascii="Times New Roman" w:eastAsia="Times New Roman" w:hAnsi="Times New Roman"/>
                <w:sz w:val="24"/>
                <w:szCs w:val="24"/>
              </w:rPr>
              <w:t>оклада (не позднее 15 марта 2023</w:t>
            </w: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A6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171A6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D78" w:rsidRPr="002E4D78" w:rsidTr="00A2260E">
        <w:trPr>
          <w:trHeight w:val="15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4D78" w:rsidRPr="002E4D78" w:rsidTr="00A2260E">
        <w:trPr>
          <w:trHeight w:val="158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="004F7BC9">
              <w:rPr>
                <w:rFonts w:ascii="Times New Roman" w:eastAsia="Times New Roman" w:hAnsi="Times New Roman"/>
                <w:sz w:val="24"/>
                <w:szCs w:val="24"/>
              </w:rPr>
              <w:t>а программы профилактики на 2023</w:t>
            </w: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 для общественного обсуждения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F7BC9" w:rsidRDefault="004F7BC9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 октября 2023</w:t>
            </w:r>
            <w:r w:rsidR="002E4D78"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4D78" w:rsidRPr="002E4D78" w:rsidTr="00A2260E">
        <w:trPr>
          <w:trHeight w:val="70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350455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 профилактики на 2023</w:t>
            </w:r>
            <w:r w:rsidR="002E4D78"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5 дней со дня утверждения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4D78" w:rsidRPr="002E4D78" w:rsidTr="00A2260E">
        <w:trPr>
          <w:trHeight w:val="24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78" w:rsidRPr="002E4D78" w:rsidRDefault="002E4D78" w:rsidP="002E4D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F7BC9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BC9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2E4D78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4D78" w:rsidRPr="002E4D78" w:rsidTr="00A2260E">
        <w:trPr>
          <w:trHeight w:val="66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законодательства посредством публикаций на официальном сайте администрации Тунгусского муниципального образования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C0E70" w:rsidRDefault="004C0E70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2023</w:t>
            </w:r>
            <w:r w:rsidR="002E4D78"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1 </w:t>
            </w:r>
            <w:r w:rsidR="004C0E70">
              <w:rPr>
                <w:rFonts w:ascii="Times New Roman" w:eastAsia="Times New Roman" w:hAnsi="Times New Roman"/>
                <w:sz w:val="24"/>
                <w:szCs w:val="24"/>
              </w:rPr>
              <w:t>категории администрации Тунгусс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кого муниципального образования </w:t>
            </w:r>
          </w:p>
        </w:tc>
      </w:tr>
      <w:tr w:rsidR="002E4D78" w:rsidRPr="002E4D78" w:rsidTr="00A2260E">
        <w:trPr>
          <w:trHeight w:val="118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C0E70">
              <w:rPr>
                <w:rFonts w:ascii="Times New Roman" w:eastAsia="Times New Roman" w:hAnsi="Times New Roman"/>
                <w:sz w:val="24"/>
                <w:szCs w:val="24"/>
              </w:rPr>
              <w:t>жегодно, не позднее 1 марта 2023</w:t>
            </w: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8" w:rsidRPr="004C0E70" w:rsidRDefault="002E4D78" w:rsidP="002E4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7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администрации Тунгусского муниципального образования </w:t>
            </w:r>
          </w:p>
        </w:tc>
      </w:tr>
    </w:tbl>
    <w:p w:rsidR="00145D43" w:rsidRPr="00145D43" w:rsidRDefault="00145D43" w:rsidP="00145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D43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результатов деятельности по муниципальному земельному контролю</w:t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4"/>
        <w:gridCol w:w="1354"/>
        <w:gridCol w:w="1969"/>
        <w:gridCol w:w="559"/>
        <w:gridCol w:w="1129"/>
        <w:gridCol w:w="859"/>
        <w:gridCol w:w="1444"/>
        <w:gridCol w:w="544"/>
        <w:gridCol w:w="797"/>
        <w:gridCol w:w="930"/>
        <w:gridCol w:w="1940"/>
        <w:gridCol w:w="814"/>
      </w:tblGrid>
      <w:tr w:rsidR="00145D43" w:rsidRPr="00145D43" w:rsidTr="00145D4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3" w:rsidRPr="00145D43" w:rsidRDefault="00145D43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3" w:rsidRPr="00145D43" w:rsidRDefault="00145D43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3" w:rsidRPr="00145D43" w:rsidRDefault="00145D43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3" w:rsidRDefault="00145D43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 в разрезе</w:t>
            </w:r>
          </w:p>
          <w:p w:rsidR="00145D43" w:rsidRPr="00145D43" w:rsidRDefault="00145D43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бюджетов (расход), тыс. руб.</w:t>
            </w:r>
          </w:p>
        </w:tc>
      </w:tr>
      <w:tr w:rsidR="003B5074" w:rsidRPr="00145D43" w:rsidTr="003B5074">
        <w:trPr>
          <w:trHeight w:val="401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74" w:rsidRPr="00145D43" w:rsidRDefault="003B5074" w:rsidP="00145D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74" w:rsidRPr="00145D43" w:rsidRDefault="003B5074" w:rsidP="00145D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Факти-ческое</w:t>
            </w:r>
            <w:proofErr w:type="spellEnd"/>
            <w:proofErr w:type="gramEnd"/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Отклонение,</w:t>
            </w:r>
          </w:p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3B5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</w:t>
            </w:r>
          </w:p>
        </w:tc>
      </w:tr>
      <w:tr w:rsidR="003B5074" w:rsidRPr="00145D43" w:rsidTr="003B5074">
        <w:trPr>
          <w:trHeight w:val="40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74" w:rsidRPr="00145D43" w:rsidRDefault="003B5074" w:rsidP="00145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43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</w:t>
            </w:r>
          </w:p>
          <w:p w:rsidR="003B5074" w:rsidRPr="00145D43" w:rsidRDefault="003B5074" w:rsidP="00145D43">
            <w:pPr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45D43">
              <w:rPr>
                <w:rFonts w:ascii="Times New Roman" w:hAnsi="Times New Roman"/>
                <w:sz w:val="24"/>
                <w:szCs w:val="24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74" w:rsidRPr="00145D43" w:rsidRDefault="003B5074" w:rsidP="00145D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suppressLineNumber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3B5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4" w:rsidRPr="00145D43" w:rsidRDefault="003B5074" w:rsidP="00145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45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C953EC" w:rsidRPr="00C953EC" w:rsidRDefault="00C953EC" w:rsidP="00C95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Предложения принимаются </w:t>
      </w:r>
      <w:r w:rsidRPr="00C953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03 октября 2022 года по 03 ноября 2022 года.</w:t>
      </w:r>
    </w:p>
    <w:p w:rsidR="00C953EC" w:rsidRPr="00C953EC" w:rsidRDefault="00C953EC" w:rsidP="00C95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953EC" w:rsidRPr="00C953EC" w:rsidRDefault="00C953EC" w:rsidP="00C95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почтовым отправлением: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Иркутская область, Черемховский район, 665437, с. Тунгуска, ул. Октябрьская, д. 33;</w:t>
      </w:r>
    </w:p>
    <w:p w:rsidR="00C953EC" w:rsidRPr="00C953EC" w:rsidRDefault="00C953EC" w:rsidP="00C95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нарочным: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Иркутская область, Черемховский район, 665437, с. Тунгуска, ул. Октябрьская, д. 33;</w:t>
      </w:r>
    </w:p>
    <w:p w:rsidR="00C953EC" w:rsidRPr="00C953EC" w:rsidRDefault="00C953EC" w:rsidP="00C95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письмом на адрес электронной почты: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</w:t>
      </w:r>
      <w:proofErr w:type="spellEnd"/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C953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95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5D43" w:rsidRPr="00145D43" w:rsidRDefault="00145D43" w:rsidP="00145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D43" w:rsidRPr="00145D43" w:rsidRDefault="00145D43" w:rsidP="00145D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D78" w:rsidRDefault="002E4D78" w:rsidP="00021806"/>
    <w:sectPr w:rsidR="002E4D78" w:rsidSect="00357D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6"/>
    <w:rsid w:val="00021806"/>
    <w:rsid w:val="00145D43"/>
    <w:rsid w:val="00153D98"/>
    <w:rsid w:val="00171A60"/>
    <w:rsid w:val="00203579"/>
    <w:rsid w:val="002E4D78"/>
    <w:rsid w:val="00350455"/>
    <w:rsid w:val="00357D5C"/>
    <w:rsid w:val="003B5074"/>
    <w:rsid w:val="004947C6"/>
    <w:rsid w:val="004C0E70"/>
    <w:rsid w:val="004F7BC9"/>
    <w:rsid w:val="009A4E1F"/>
    <w:rsid w:val="00A2260E"/>
    <w:rsid w:val="00A32B3D"/>
    <w:rsid w:val="00AC3FBB"/>
    <w:rsid w:val="00BC281A"/>
    <w:rsid w:val="00C6438B"/>
    <w:rsid w:val="00C953EC"/>
    <w:rsid w:val="00E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8B90-1B26-42E4-BCCF-C60FCC87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2022-10-03T03:00:00Z</dcterms:created>
  <dcterms:modified xsi:type="dcterms:W3CDTF">2022-10-17T06:48:00Z</dcterms:modified>
</cp:coreProperties>
</file>